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16508" w14:textId="77777777" w:rsidR="008C77C3" w:rsidRDefault="008C77C3" w:rsidP="008C77C3">
      <w:pPr>
        <w:ind w:left="5246" w:right="141" w:firstLine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Zamawiający:</w:t>
      </w:r>
    </w:p>
    <w:p w14:paraId="560DB859" w14:textId="77777777" w:rsidR="008C77C3" w:rsidRDefault="008C77C3" w:rsidP="008C77C3">
      <w:pPr>
        <w:ind w:right="14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Zespół Opieki Zdrowotnej w Ropczycach </w:t>
      </w:r>
    </w:p>
    <w:p w14:paraId="6766235E" w14:textId="77777777" w:rsidR="008C77C3" w:rsidRDefault="008C77C3" w:rsidP="008C77C3">
      <w:pPr>
        <w:ind w:right="14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Ks. Kard. Stefana Wyszyńskiego 54,  </w:t>
      </w:r>
    </w:p>
    <w:p w14:paraId="5467C2B6" w14:textId="77777777" w:rsidR="008C77C3" w:rsidRDefault="008C77C3" w:rsidP="008C77C3">
      <w:pPr>
        <w:ind w:right="141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39-100 Ropczyce</w:t>
      </w:r>
    </w:p>
    <w:tbl>
      <w:tblPr>
        <w:tblpPr w:leftFromText="141" w:rightFromText="141" w:vertAnchor="text" w:horzAnchor="margin" w:tblpX="140" w:tblpY="113"/>
        <w:tblW w:w="95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0"/>
      </w:tblGrid>
      <w:tr w:rsidR="008C77C3" w14:paraId="00B60C9D" w14:textId="77777777" w:rsidTr="008C77C3">
        <w:trPr>
          <w:trHeight w:val="223"/>
        </w:trPr>
        <w:tc>
          <w:tcPr>
            <w:tcW w:w="95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BA599BC" w14:textId="77777777" w:rsidR="008C77C3" w:rsidRDefault="008C77C3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  <w:t>WYKONAWCY/WYKONAWCY WSPÓLNIE UBIEGAJĄCEGO SIĘ O UDZIELENIE ZAMÓWIENIA</w:t>
            </w:r>
          </w:p>
          <w:p w14:paraId="0B077E11" w14:textId="77777777" w:rsidR="008C77C3" w:rsidRDefault="008C77C3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DOTYCZĄCE PRZESŁANEK WYKLUCZENIA Z POSTĘPOWANIA</w:t>
            </w:r>
          </w:p>
          <w:p w14:paraId="397C1191" w14:textId="77777777" w:rsidR="008C77C3" w:rsidRDefault="008C77C3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składane na podstawie art. 125 ust. 1 ustawy z 11.09.2019 r.  Prawo zamówień publicznych (dalej jako: ustawa PZP), </w:t>
            </w:r>
          </w:p>
          <w:p w14:paraId="67BAB4C6" w14:textId="77777777" w:rsidR="008C77C3" w:rsidRDefault="008C77C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630EA01A" w14:textId="77777777" w:rsidR="008C77C3" w:rsidRDefault="008C77C3" w:rsidP="008C77C3">
      <w:pPr>
        <w:pStyle w:val="Tekstpodstawowy2"/>
        <w:jc w:val="left"/>
        <w:rPr>
          <w:rFonts w:ascii="Arial" w:hAnsi="Arial" w:cs="Arial"/>
          <w:bCs/>
          <w:color w:val="000000"/>
          <w:sz w:val="22"/>
          <w:szCs w:val="22"/>
        </w:rPr>
      </w:pPr>
    </w:p>
    <w:p w14:paraId="4320E0B6" w14:textId="77777777" w:rsidR="008C77C3" w:rsidRDefault="008C77C3" w:rsidP="008C77C3">
      <w:pPr>
        <w:ind w:left="426"/>
        <w:rPr>
          <w:rFonts w:ascii="Arial" w:hAnsi="Arial" w:cs="Arial"/>
          <w:b/>
        </w:rPr>
      </w:pPr>
      <w:bookmarkStart w:id="0" w:name="_Hlk103162240"/>
      <w:r>
        <w:rPr>
          <w:rFonts w:ascii="Arial" w:hAnsi="Arial" w:cs="Arial"/>
          <w:b/>
        </w:rPr>
        <w:t>Wykonawca:</w:t>
      </w:r>
    </w:p>
    <w:p w14:paraId="5F596E32" w14:textId="77777777" w:rsidR="008C77C3" w:rsidRDefault="008C77C3" w:rsidP="008C77C3">
      <w:pPr>
        <w:ind w:left="426"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</w:p>
    <w:p w14:paraId="04E56A54" w14:textId="0F1BE4C9" w:rsidR="008C77C3" w:rsidRDefault="008C77C3" w:rsidP="008C77C3">
      <w:pPr>
        <w:ind w:left="426" w:right="536"/>
        <w:jc w:val="both"/>
        <w:rPr>
          <w:rFonts w:ascii="Arial" w:hAnsi="Arial" w:cs="Arial"/>
        </w:rPr>
      </w:pPr>
      <w:r>
        <w:rPr>
          <w:rFonts w:ascii="Arial" w:hAnsi="Arial" w:cs="Arial"/>
        </w:rPr>
        <w:t>pełna nazwa/firma, adres,</w:t>
      </w:r>
      <w:r w:rsidR="00037269" w:rsidRPr="00037269">
        <w:rPr>
          <w:noProof/>
        </w:rPr>
        <w:t xml:space="preserve"> </w:t>
      </w:r>
    </w:p>
    <w:p w14:paraId="702CDD26" w14:textId="77777777" w:rsidR="008C77C3" w:rsidRDefault="008C77C3" w:rsidP="008C77C3">
      <w:pPr>
        <w:ind w:left="426" w:right="5954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  <w:i/>
        </w:rPr>
        <w:t xml:space="preserve"> </w:t>
      </w:r>
    </w:p>
    <w:p w14:paraId="042CE355" w14:textId="77777777" w:rsidR="008C77C3" w:rsidRDefault="008C77C3" w:rsidP="008C77C3">
      <w:pPr>
        <w:ind w:left="426" w:right="536"/>
        <w:jc w:val="both"/>
        <w:rPr>
          <w:rFonts w:ascii="Arial" w:hAnsi="Arial" w:cs="Arial"/>
        </w:rPr>
      </w:pPr>
      <w:r>
        <w:rPr>
          <w:rFonts w:ascii="Arial" w:hAnsi="Arial" w:cs="Arial"/>
        </w:rPr>
        <w:t>(w zależności od podmiotu: NIP/PESEL,KRS/</w:t>
      </w:r>
      <w:proofErr w:type="spellStart"/>
      <w:r>
        <w:rPr>
          <w:rFonts w:ascii="Arial" w:hAnsi="Arial" w:cs="Arial"/>
        </w:rPr>
        <w:t>CEiDG</w:t>
      </w:r>
      <w:proofErr w:type="spellEnd"/>
      <w:r>
        <w:rPr>
          <w:rFonts w:ascii="Arial" w:hAnsi="Arial" w:cs="Arial"/>
        </w:rPr>
        <w:t>)</w:t>
      </w:r>
    </w:p>
    <w:p w14:paraId="4919F657" w14:textId="77777777" w:rsidR="008C77C3" w:rsidRDefault="008C77C3" w:rsidP="008C77C3">
      <w:pPr>
        <w:ind w:left="426" w:right="536"/>
        <w:jc w:val="both"/>
        <w:rPr>
          <w:rFonts w:ascii="Arial" w:hAnsi="Arial" w:cs="Arial"/>
        </w:rPr>
      </w:pPr>
    </w:p>
    <w:p w14:paraId="09180ECB" w14:textId="476CA697" w:rsidR="008C77C3" w:rsidRPr="006A7D2A" w:rsidRDefault="008C77C3" w:rsidP="007575A9">
      <w:pPr>
        <w:shd w:val="clear" w:color="auto" w:fill="FFFFFF" w:themeFill="background1"/>
        <w:jc w:val="both"/>
        <w:rPr>
          <w:rFonts w:ascii="Arial" w:hAnsi="Arial" w:cs="Arial"/>
          <w:b/>
          <w:color w:val="000000"/>
        </w:rPr>
      </w:pPr>
      <w:bookmarkStart w:id="1" w:name="_GoBack"/>
      <w:r w:rsidRPr="001A5754">
        <w:rPr>
          <w:rFonts w:ascii="Arial" w:hAnsi="Arial" w:cs="Arial"/>
        </w:rPr>
        <w:t>Przystępując do udziału w postępowaniu o udzielenie zamówienia publicznego pn. :</w:t>
      </w:r>
      <w:r w:rsidR="00F723DE" w:rsidRPr="001A5754">
        <w:rPr>
          <w:rFonts w:ascii="Arial" w:hAnsi="Arial" w:cs="Arial"/>
        </w:rPr>
        <w:t xml:space="preserve"> </w:t>
      </w:r>
      <w:r w:rsidR="001A5754" w:rsidRPr="001A5754">
        <w:rPr>
          <w:rFonts w:ascii="Arial" w:hAnsi="Arial" w:cs="Arial"/>
          <w:b/>
          <w:color w:val="000000"/>
        </w:rPr>
        <w:t>„Przebudowa i rozbudowa budynku po byłej szkole podstawowej przy ul. Rynek 9 w Sędziszowie Małopolskim wraz ze zmianą sposobu użytkowania na potrzeby rozbudowy Szpitala Powiatowego w Sędziszowie Małopolskim i niezbędną infrastrukturą – I etap inwestycji”</w:t>
      </w:r>
      <w:r w:rsidR="006A7D2A">
        <w:rPr>
          <w:rFonts w:ascii="Arial" w:hAnsi="Arial" w:cs="Arial"/>
          <w:b/>
          <w:color w:val="000000"/>
        </w:rPr>
        <w:t xml:space="preserve">, </w:t>
      </w:r>
      <w:r w:rsidRPr="001A5754">
        <w:rPr>
          <w:rFonts w:ascii="Arial" w:hAnsi="Arial" w:cs="Arial"/>
        </w:rPr>
        <w:t>oświadczam, co następuje:</w:t>
      </w:r>
    </w:p>
    <w:bookmarkEnd w:id="0"/>
    <w:bookmarkEnd w:id="1"/>
    <w:p w14:paraId="7AFC3D89" w14:textId="77777777" w:rsidR="008C77C3" w:rsidRPr="001A5754" w:rsidRDefault="008C77C3" w:rsidP="008C77C3">
      <w:pPr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496" w:tblpY="113"/>
        <w:tblW w:w="92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8C77C3" w14:paraId="6B497D14" w14:textId="77777777" w:rsidTr="008C77C3">
        <w:trPr>
          <w:trHeight w:val="396"/>
        </w:trPr>
        <w:tc>
          <w:tcPr>
            <w:tcW w:w="92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14:paraId="39D1AF06" w14:textId="77777777" w:rsidR="008C77C3" w:rsidRDefault="008C77C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345591" w14:textId="77777777" w:rsidR="008C77C3" w:rsidRDefault="008C77C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OŚWIADCZENIA DOTYCZĄCE WYKONAWCY </w:t>
            </w:r>
          </w:p>
          <w:p w14:paraId="3EC37417" w14:textId="77777777" w:rsidR="008C77C3" w:rsidRDefault="008C77C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D506997" w14:textId="77777777" w:rsidR="008C77C3" w:rsidRDefault="008C77C3" w:rsidP="008C77C3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10EFB37B" w14:textId="77777777" w:rsidR="008C77C3" w:rsidRDefault="008C77C3" w:rsidP="008C77C3">
      <w:pPr>
        <w:pStyle w:val="Akapitzlist"/>
        <w:numPr>
          <w:ilvl w:val="0"/>
          <w:numId w:val="1"/>
        </w:numPr>
        <w:ind w:right="42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  <w:lang w:eastAsia="en-US"/>
        </w:rPr>
        <w:t>Oświadczam</w:t>
      </w:r>
      <w:r>
        <w:rPr>
          <w:rFonts w:ascii="Arial" w:hAnsi="Arial" w:cs="Arial"/>
        </w:rPr>
        <w:t>, że nie podlegam wykluczeniu z postępowania na podstawie art. 108 ust. 1 ustawy PZP.</w:t>
      </w:r>
    </w:p>
    <w:p w14:paraId="56C51F45" w14:textId="77777777" w:rsidR="008C77C3" w:rsidRDefault="008C77C3" w:rsidP="008C77C3">
      <w:pPr>
        <w:pStyle w:val="Akapitzlist"/>
        <w:ind w:left="0" w:right="425"/>
        <w:jc w:val="both"/>
        <w:rPr>
          <w:rFonts w:ascii="Arial" w:hAnsi="Arial" w:cs="Arial"/>
        </w:rPr>
      </w:pPr>
    </w:p>
    <w:p w14:paraId="634D6CA3" w14:textId="1808883D" w:rsidR="008C77C3" w:rsidRDefault="008C77C3" w:rsidP="008C77C3">
      <w:pPr>
        <w:numPr>
          <w:ilvl w:val="0"/>
          <w:numId w:val="1"/>
        </w:numPr>
        <w:ind w:right="425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 xml:space="preserve">, że zachodzą w stosunku do mnie podstawy wykluczenia z postępowania na podstawie art. ……………………. ustawy PZP </w:t>
      </w:r>
      <w:r>
        <w:rPr>
          <w:rFonts w:ascii="Arial" w:hAnsi="Arial" w:cs="Arial"/>
          <w:i/>
        </w:rPr>
        <w:t>(podać mającą zastosowanie podstawę wykluczenia spośród wymienionych w art. 108</w:t>
      </w:r>
      <w:r w:rsidR="005F118D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 ustawy PZP). </w:t>
      </w:r>
    </w:p>
    <w:p w14:paraId="2C4D8980" w14:textId="77777777" w:rsidR="008C77C3" w:rsidRDefault="008C77C3" w:rsidP="008C77C3">
      <w:pPr>
        <w:ind w:left="720" w:right="425"/>
        <w:jc w:val="both"/>
        <w:rPr>
          <w:rFonts w:ascii="Arial" w:hAnsi="Arial" w:cs="Arial"/>
        </w:rPr>
      </w:pPr>
    </w:p>
    <w:p w14:paraId="35A0B6A3" w14:textId="77777777" w:rsidR="008C77C3" w:rsidRDefault="008C77C3" w:rsidP="008C77C3">
      <w:pPr>
        <w:ind w:left="720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Jednocześnie oświadczam, że w związku z ww. okolicznością, na podstawie art. 110 ust. 2 ustawy PZP podjąłem następujące środki naprawcze i zapobiegawcze: </w:t>
      </w:r>
    </w:p>
    <w:p w14:paraId="718B5B76" w14:textId="77777777" w:rsidR="008C77C3" w:rsidRDefault="008C77C3" w:rsidP="008C77C3">
      <w:pPr>
        <w:ind w:left="720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40AC51" w14:textId="77777777" w:rsidR="008C77C3" w:rsidRDefault="008C77C3" w:rsidP="008C77C3">
      <w:pPr>
        <w:ind w:left="720" w:right="425"/>
        <w:jc w:val="both"/>
        <w:rPr>
          <w:rFonts w:ascii="Arial" w:hAnsi="Arial" w:cs="Arial"/>
          <w:sz w:val="21"/>
          <w:szCs w:val="21"/>
        </w:rPr>
      </w:pPr>
    </w:p>
    <w:p w14:paraId="0323395C" w14:textId="6BC2F6CE" w:rsidR="008C77C3" w:rsidRDefault="008C77C3" w:rsidP="00D72A9D">
      <w:pPr>
        <w:numPr>
          <w:ilvl w:val="0"/>
          <w:numId w:val="1"/>
        </w:numPr>
        <w:ind w:right="425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b/>
          <w:bCs/>
        </w:rPr>
        <w:t>Oświadczam,</w:t>
      </w:r>
      <w:r>
        <w:rPr>
          <w:rFonts w:ascii="Arial" w:hAnsi="Arial" w:cs="Arial"/>
        </w:rPr>
        <w:t xml:space="preserve"> że nie zachodzą w stosunku do mnie przesłanki wykluczenia z postępowania na podstawie art. 7 ust. 1 ustawy z dnia 13 kwietnia 2022 r.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  <w:color w:val="222222"/>
        </w:rPr>
        <w:t xml:space="preserve">o szczególnych rozwiązaniach </w:t>
      </w:r>
      <w:r>
        <w:rPr>
          <w:rFonts w:ascii="Arial" w:hAnsi="Arial" w:cs="Arial"/>
          <w:i/>
          <w:iCs/>
          <w:color w:val="222222"/>
        </w:rPr>
        <w:br/>
        <w:t xml:space="preserve">w zakresie 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</w:rPr>
        <w:t>(Dz. U. poz. 835).</w:t>
      </w:r>
    </w:p>
    <w:p w14:paraId="318335D9" w14:textId="77777777" w:rsidR="00D72A9D" w:rsidRPr="00D72A9D" w:rsidRDefault="00D72A9D" w:rsidP="00D72A9D">
      <w:pPr>
        <w:ind w:left="720" w:right="425"/>
        <w:jc w:val="both"/>
        <w:rPr>
          <w:rFonts w:ascii="Arial" w:hAnsi="Arial" w:cs="Arial"/>
          <w:lang w:eastAsia="en-US"/>
        </w:rPr>
      </w:pPr>
    </w:p>
    <w:p w14:paraId="795C3EEF" w14:textId="77777777" w:rsidR="008C77C3" w:rsidRDefault="008C77C3" w:rsidP="008C77C3">
      <w:pPr>
        <w:ind w:left="709" w:right="425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lastRenderedPageBreak/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</w:rPr>
        <w:t>Pzp</w:t>
      </w:r>
      <w:proofErr w:type="spellEnd"/>
      <w:r>
        <w:rPr>
          <w:rFonts w:ascii="Arial" w:hAnsi="Arial" w:cs="Arial"/>
          <w:color w:val="222222"/>
        </w:rPr>
        <w:t xml:space="preserve"> wyklucza się:</w:t>
      </w:r>
    </w:p>
    <w:p w14:paraId="62E73FB9" w14:textId="6E890CF1" w:rsidR="008C77C3" w:rsidRDefault="008C77C3" w:rsidP="008C77C3">
      <w:pPr>
        <w:ind w:left="709" w:right="425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1) wykonawcę oraz uczestnika konkursu wymienionego w wykazach określonych </w:t>
      </w:r>
      <w:r>
        <w:rPr>
          <w:rFonts w:ascii="Arial" w:hAnsi="Arial" w:cs="Arial"/>
          <w:color w:val="222222"/>
        </w:rPr>
        <w:br/>
        <w:t xml:space="preserve">w rozporządzeniu 765/2006 i rozporządzeniu 269/2014 albo wpisanego na listę na podstawie decyzji w sprawie wpisu na listę rozstrzygającej o zastosowaniu środka, </w:t>
      </w:r>
      <w:r w:rsidR="00037269">
        <w:rPr>
          <w:rFonts w:ascii="Arial" w:hAnsi="Arial" w:cs="Arial"/>
          <w:color w:val="222222"/>
        </w:rPr>
        <w:t xml:space="preserve">o którym mowa w art. </w:t>
      </w:r>
      <w:r>
        <w:rPr>
          <w:rFonts w:ascii="Arial" w:hAnsi="Arial" w:cs="Arial"/>
          <w:color w:val="222222"/>
        </w:rPr>
        <w:t>1 pkt 3 ustawy;</w:t>
      </w:r>
    </w:p>
    <w:p w14:paraId="5C849883" w14:textId="77777777" w:rsidR="008C77C3" w:rsidRDefault="008C77C3" w:rsidP="008C77C3">
      <w:pPr>
        <w:ind w:left="709" w:right="425"/>
        <w:jc w:val="both"/>
        <w:rPr>
          <w:rFonts w:ascii="Arial" w:hAnsi="Arial" w:cs="Arial"/>
          <w:color w:val="222222"/>
        </w:rPr>
      </w:pPr>
    </w:p>
    <w:p w14:paraId="65DBC08A" w14:textId="77777777" w:rsidR="008C77C3" w:rsidRDefault="008C77C3" w:rsidP="008C77C3">
      <w:pPr>
        <w:ind w:left="709" w:right="425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765E00" w14:textId="77777777" w:rsidR="008C77C3" w:rsidRDefault="008C77C3" w:rsidP="008C77C3">
      <w:pPr>
        <w:ind w:left="709" w:right="425"/>
        <w:jc w:val="both"/>
        <w:rPr>
          <w:rFonts w:ascii="Arial" w:hAnsi="Arial" w:cs="Arial"/>
          <w:color w:val="222222"/>
        </w:rPr>
      </w:pPr>
    </w:p>
    <w:p w14:paraId="6A01071B" w14:textId="3097E084" w:rsidR="008C77C3" w:rsidRDefault="008C77C3" w:rsidP="008C77C3">
      <w:pPr>
        <w:ind w:left="709" w:right="425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color w:val="222222"/>
        </w:rPr>
        <w:t xml:space="preserve">3) wykonawcę oraz uczestnika konkursu, którego jednostką </w:t>
      </w:r>
      <w:r w:rsidR="00037269">
        <w:rPr>
          <w:rFonts w:ascii="Arial" w:hAnsi="Arial" w:cs="Arial"/>
          <w:color w:val="222222"/>
        </w:rPr>
        <w:t xml:space="preserve">dominującą w rozumieniu art. 3 </w:t>
      </w:r>
      <w:r>
        <w:rPr>
          <w:rFonts w:ascii="Arial" w:hAnsi="Arial" w:cs="Arial"/>
          <w:color w:val="222222"/>
        </w:rPr>
        <w:t>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7A803C" w14:textId="77777777" w:rsidR="008C77C3" w:rsidRDefault="008C77C3" w:rsidP="008C77C3">
      <w:pPr>
        <w:ind w:right="425"/>
        <w:jc w:val="both"/>
        <w:rPr>
          <w:rFonts w:ascii="Arial" w:hAnsi="Arial" w:cs="Arial"/>
          <w:lang w:eastAsia="en-US"/>
        </w:rPr>
      </w:pPr>
    </w:p>
    <w:p w14:paraId="2A964714" w14:textId="77777777" w:rsidR="008C77C3" w:rsidRDefault="008C77C3" w:rsidP="008C77C3">
      <w:pPr>
        <w:numPr>
          <w:ilvl w:val="0"/>
          <w:numId w:val="1"/>
        </w:numPr>
        <w:ind w:right="425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 xml:space="preserve">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62319677" w14:textId="77777777" w:rsidR="008C77C3" w:rsidRDefault="008C77C3" w:rsidP="008C77C3">
      <w:pPr>
        <w:ind w:left="720"/>
        <w:rPr>
          <w:rFonts w:ascii="Arial" w:hAnsi="Arial" w:cs="Arial"/>
          <w:vertAlign w:val="superscript"/>
        </w:rPr>
      </w:pPr>
    </w:p>
    <w:p w14:paraId="23664905" w14:textId="77777777" w:rsidR="008C77C3" w:rsidRDefault="008C77C3" w:rsidP="008C77C3">
      <w:pPr>
        <w:jc w:val="both"/>
        <w:rPr>
          <w:rFonts w:ascii="Arial" w:hAnsi="Arial" w:cs="Arial"/>
          <w:sz w:val="22"/>
          <w:szCs w:val="22"/>
        </w:rPr>
      </w:pPr>
    </w:p>
    <w:p w14:paraId="260C0CF9" w14:textId="77777777" w:rsidR="008C77C3" w:rsidRDefault="008C77C3" w:rsidP="008C77C3">
      <w:pPr>
        <w:ind w:left="567" w:right="-284"/>
        <w:rPr>
          <w:rFonts w:ascii="Arial" w:hAnsi="Arial" w:cs="Arial"/>
        </w:rPr>
      </w:pPr>
    </w:p>
    <w:p w14:paraId="375A833A" w14:textId="77777777" w:rsidR="008C77C3" w:rsidRDefault="008C77C3" w:rsidP="008C77C3">
      <w:pPr>
        <w:ind w:left="567" w:right="-284"/>
        <w:rPr>
          <w:rFonts w:ascii="Arial" w:hAnsi="Arial" w:cs="Arial"/>
        </w:rPr>
      </w:pPr>
    </w:p>
    <w:p w14:paraId="26690896" w14:textId="77777777" w:rsidR="008C77C3" w:rsidRDefault="008C77C3" w:rsidP="008C77C3">
      <w:pPr>
        <w:ind w:left="567" w:right="-284"/>
        <w:rPr>
          <w:rFonts w:ascii="Arial" w:hAnsi="Arial" w:cs="Arial"/>
        </w:rPr>
      </w:pPr>
    </w:p>
    <w:p w14:paraId="3D02089E" w14:textId="77777777" w:rsidR="008C77C3" w:rsidRDefault="008C77C3" w:rsidP="007A7253">
      <w:pPr>
        <w:ind w:left="567" w:right="961"/>
        <w:jc w:val="center"/>
        <w:rPr>
          <w:rFonts w:ascii="Arial" w:hAnsi="Arial" w:cs="Arial"/>
        </w:rPr>
      </w:pPr>
    </w:p>
    <w:p w14:paraId="12116234" w14:textId="77777777" w:rsidR="008C77C3" w:rsidRDefault="008C77C3" w:rsidP="008C77C3">
      <w:pPr>
        <w:ind w:left="567" w:right="961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………………………………………………………………..</w:t>
      </w:r>
    </w:p>
    <w:p w14:paraId="3FF11F56" w14:textId="77777777" w:rsidR="008C77C3" w:rsidRDefault="008C77C3" w:rsidP="008C77C3">
      <w:pPr>
        <w:ind w:left="567" w:right="961"/>
        <w:jc w:val="right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(kwalifikowany podpis elektroniczny lub podpis zaufany lub podpis osobisty upełnomocnionego przedstawiciela Wykonawcy)</w:t>
      </w:r>
    </w:p>
    <w:p w14:paraId="204BF3CC" w14:textId="77777777" w:rsidR="008C77C3" w:rsidRDefault="008C77C3" w:rsidP="008C77C3">
      <w:pPr>
        <w:ind w:left="567" w:right="961"/>
        <w:jc w:val="right"/>
        <w:rPr>
          <w:rFonts w:ascii="Arial" w:hAnsi="Arial" w:cs="Arial"/>
          <w:i/>
          <w:iCs/>
          <w:sz w:val="18"/>
          <w:szCs w:val="18"/>
        </w:rPr>
      </w:pPr>
    </w:p>
    <w:p w14:paraId="1CD48C83" w14:textId="77777777" w:rsidR="008C77C3" w:rsidRDefault="008C77C3" w:rsidP="008C77C3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211F484C" w14:textId="77777777" w:rsidR="008C77C3" w:rsidRDefault="008C77C3" w:rsidP="008C77C3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0B1C910" w14:textId="77777777" w:rsidR="00C841B9" w:rsidRDefault="00C841B9"/>
    <w:sectPr w:rsidR="00C841B9" w:rsidSect="00D72A9D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F35EC" w14:textId="77777777" w:rsidR="007A7253" w:rsidRDefault="007A7253" w:rsidP="007A7253">
      <w:r>
        <w:separator/>
      </w:r>
    </w:p>
  </w:endnote>
  <w:endnote w:type="continuationSeparator" w:id="0">
    <w:p w14:paraId="5F3B16F3" w14:textId="77777777" w:rsidR="007A7253" w:rsidRDefault="007A7253" w:rsidP="007A7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EDAEC" w14:textId="77777777" w:rsidR="007A7253" w:rsidRDefault="007A7253" w:rsidP="007A7253">
      <w:r>
        <w:separator/>
      </w:r>
    </w:p>
  </w:footnote>
  <w:footnote w:type="continuationSeparator" w:id="0">
    <w:p w14:paraId="5E9D3D59" w14:textId="77777777" w:rsidR="007A7253" w:rsidRDefault="007A7253" w:rsidP="007A7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2F20" w14:textId="71082EB9" w:rsidR="00037269" w:rsidRDefault="00037269" w:rsidP="00D72A9D">
    <w:pPr>
      <w:pStyle w:val="Nagwek"/>
      <w:jc w:val="right"/>
      <w:rPr>
        <w:rFonts w:ascii="Arial" w:hAnsi="Arial" w:cs="Arial"/>
        <w:b/>
      </w:rPr>
    </w:pPr>
    <w:r>
      <w:rPr>
        <w:rFonts w:cs="Arial"/>
        <w:b/>
        <w:noProof/>
      </w:rPr>
      <w:drawing>
        <wp:inline distT="0" distB="0" distL="0" distR="0" wp14:anchorId="6699B755" wp14:editId="61F56AD6">
          <wp:extent cx="5760720" cy="91059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10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01E9DF" w14:textId="77777777" w:rsidR="00D72A9D" w:rsidRDefault="00D72A9D" w:rsidP="00D72A9D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ZAŁĄCZNIK NR 1 DO OFERTY</w:t>
    </w:r>
  </w:p>
  <w:p w14:paraId="3A75F996" w14:textId="77777777" w:rsidR="00D72A9D" w:rsidRDefault="00D72A9D" w:rsidP="00D72A9D">
    <w:pPr>
      <w:pStyle w:val="Nagwek"/>
      <w:jc w:val="right"/>
    </w:pPr>
  </w:p>
  <w:p w14:paraId="0C865B2F" w14:textId="77777777" w:rsidR="00D72A9D" w:rsidRDefault="00D72A9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11147BBC"/>
    <w:lvl w:ilvl="0" w:tplc="F6D4D1DA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245"/>
    <w:rsid w:val="00037269"/>
    <w:rsid w:val="001A5754"/>
    <w:rsid w:val="00397EB6"/>
    <w:rsid w:val="004E6E4B"/>
    <w:rsid w:val="00591DC1"/>
    <w:rsid w:val="005F118D"/>
    <w:rsid w:val="006A7D2A"/>
    <w:rsid w:val="007575A9"/>
    <w:rsid w:val="007A1245"/>
    <w:rsid w:val="007A7253"/>
    <w:rsid w:val="008C77C3"/>
    <w:rsid w:val="00A06DEF"/>
    <w:rsid w:val="00A63B1E"/>
    <w:rsid w:val="00C841B9"/>
    <w:rsid w:val="00D72A9D"/>
    <w:rsid w:val="00F7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998216E"/>
  <w15:chartTrackingRefBased/>
  <w15:docId w15:val="{012A96B2-B57B-439E-93D7-DC7EBC9AA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7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8C77C3"/>
    <w:pPr>
      <w:jc w:val="both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C77C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C77C3"/>
    <w:pPr>
      <w:ind w:left="708"/>
    </w:pPr>
  </w:style>
  <w:style w:type="paragraph" w:styleId="Nagwek">
    <w:name w:val="header"/>
    <w:basedOn w:val="Normalny"/>
    <w:link w:val="NagwekZnak"/>
    <w:unhideWhenUsed/>
    <w:rsid w:val="007A72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72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72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72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semiHidden/>
    <w:locked/>
    <w:rsid w:val="007A725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7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536</Words>
  <Characters>3218</Characters>
  <Application>Microsoft Office Word</Application>
  <DocSecurity>0</DocSecurity>
  <Lines>26</Lines>
  <Paragraphs>7</Paragraphs>
  <ScaleCrop>false</ScaleCrop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cp:keywords/>
  <dc:description/>
  <cp:lastModifiedBy>Dawid Jarząb</cp:lastModifiedBy>
  <cp:revision>15</cp:revision>
  <dcterms:created xsi:type="dcterms:W3CDTF">2022-10-13T10:30:00Z</dcterms:created>
  <dcterms:modified xsi:type="dcterms:W3CDTF">2026-03-19T06:50:00Z</dcterms:modified>
</cp:coreProperties>
</file>